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07266CCA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(imię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 xml:space="preserve">/imiona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516045A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dr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>es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51B9E229" w:rsidR="00E24D1F" w:rsidRPr="00BF5542" w:rsidRDefault="004410C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ZGŁOSZENIE O PRZYSTĄPIENIU DO KONKURSU                                                                  NA STANOWISKO ASYSTENTA SĘDZIEGO 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32F31A1C" w:rsidR="000F7774" w:rsidRPr="00516F5C" w:rsidRDefault="004410C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W związku z ogłoszeniem Prezesa Sądu Okręgowego w Białymstoku                                 z dnia 2</w:t>
      </w:r>
      <w:r w:rsidR="00107855">
        <w:rPr>
          <w:rFonts w:cs="Arial"/>
          <w:bCs/>
          <w:sz w:val="24"/>
          <w:szCs w:val="24"/>
        </w:rPr>
        <w:t>5</w:t>
      </w:r>
      <w:r w:rsidR="00231A6F">
        <w:rPr>
          <w:rFonts w:cs="Arial"/>
          <w:bCs/>
          <w:sz w:val="24"/>
          <w:szCs w:val="24"/>
        </w:rPr>
        <w:t xml:space="preserve"> lutego</w:t>
      </w:r>
      <w:r>
        <w:rPr>
          <w:rFonts w:cs="Arial"/>
          <w:bCs/>
          <w:sz w:val="24"/>
          <w:szCs w:val="24"/>
        </w:rPr>
        <w:t xml:space="preserve"> 202</w:t>
      </w:r>
      <w:r w:rsidR="00231A6F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r. zgłaszam przystąpienie do konkursu na stanowisko asystenta sędziego w Sądzie Okręgowym w Białymstoku </w:t>
      </w:r>
      <w:r w:rsidRPr="004410CF">
        <w:rPr>
          <w:rFonts w:cs="Arial"/>
          <w:b/>
          <w:sz w:val="24"/>
          <w:szCs w:val="24"/>
        </w:rPr>
        <w:t>o sygnaturze</w:t>
      </w:r>
      <w:r>
        <w:rPr>
          <w:rFonts w:cs="Arial"/>
          <w:bCs/>
          <w:sz w:val="24"/>
          <w:szCs w:val="24"/>
        </w:rPr>
        <w:t xml:space="preserve"> </w:t>
      </w:r>
      <w:r w:rsidRPr="004410CF">
        <w:rPr>
          <w:rFonts w:cs="Arial"/>
          <w:b/>
          <w:sz w:val="24"/>
          <w:szCs w:val="24"/>
        </w:rPr>
        <w:t>K.1101.1</w:t>
      </w:r>
      <w:r w:rsidR="00231A6F">
        <w:rPr>
          <w:rFonts w:cs="Arial"/>
          <w:b/>
          <w:sz w:val="24"/>
          <w:szCs w:val="24"/>
        </w:rPr>
        <w:t>0</w:t>
      </w:r>
      <w:r w:rsidRPr="004410CF">
        <w:rPr>
          <w:rFonts w:cs="Arial"/>
          <w:b/>
          <w:sz w:val="24"/>
          <w:szCs w:val="24"/>
        </w:rPr>
        <w:t>.202</w:t>
      </w:r>
      <w:r w:rsidR="00231A6F">
        <w:rPr>
          <w:rFonts w:cs="Arial"/>
          <w:b/>
          <w:sz w:val="24"/>
          <w:szCs w:val="24"/>
        </w:rPr>
        <w:t>6</w:t>
      </w:r>
      <w:r w:rsidR="00516F5C" w:rsidRPr="00516F5C">
        <w:rPr>
          <w:rFonts w:cs="Arial"/>
          <w:bCs/>
          <w:sz w:val="24"/>
          <w:szCs w:val="24"/>
        </w:rPr>
        <w:t xml:space="preserve">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3E64A36D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 xml:space="preserve"> czytelny</w:t>
      </w:r>
      <w:r>
        <w:rPr>
          <w:rFonts w:cs="Arial"/>
          <w:i/>
          <w:sz w:val="20"/>
          <w:szCs w:val="20"/>
        </w:rPr>
        <w:t xml:space="preserve"> podpis 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07855"/>
    <w:rsid w:val="00116B0A"/>
    <w:rsid w:val="00231A6F"/>
    <w:rsid w:val="002640B6"/>
    <w:rsid w:val="00272DB3"/>
    <w:rsid w:val="00383E05"/>
    <w:rsid w:val="004410CF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B0EF7"/>
    <w:rsid w:val="008C7F01"/>
    <w:rsid w:val="00964414"/>
    <w:rsid w:val="009875F8"/>
    <w:rsid w:val="009A5CC7"/>
    <w:rsid w:val="00A05288"/>
    <w:rsid w:val="00A36CE6"/>
    <w:rsid w:val="00A83894"/>
    <w:rsid w:val="00BF5542"/>
    <w:rsid w:val="00C17513"/>
    <w:rsid w:val="00C82CCC"/>
    <w:rsid w:val="00CC376B"/>
    <w:rsid w:val="00CD1BC4"/>
    <w:rsid w:val="00D40C3F"/>
    <w:rsid w:val="00D9373E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Wierzba Tomasz</cp:lastModifiedBy>
  <cp:revision>5</cp:revision>
  <cp:lastPrinted>2025-03-10T07:43:00Z</cp:lastPrinted>
  <dcterms:created xsi:type="dcterms:W3CDTF">2025-06-23T08:52:00Z</dcterms:created>
  <dcterms:modified xsi:type="dcterms:W3CDTF">2026-02-25T07:17:00Z</dcterms:modified>
</cp:coreProperties>
</file>